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4085"/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"/>
        <w:gridCol w:w="2207"/>
        <w:gridCol w:w="4717"/>
        <w:gridCol w:w="2605"/>
      </w:tblGrid>
      <w:tr w:rsidR="00501395" w:rsidRPr="00501395" w:rsidTr="00891F82">
        <w:trPr>
          <w:trHeight w:val="960"/>
        </w:trPr>
        <w:tc>
          <w:tcPr>
            <w:tcW w:w="10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KÜÇÜK ÖLÇEKLİ ALTYAPI MALİ DESTEK PROGRAMI (TRA2-11-KÖA)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            </w:t>
            </w: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>ASIL LİSTE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 xml:space="preserve">BAŞVURU KOD </w:t>
            </w: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>PROJE ADI</w:t>
            </w: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>KURUM/KURULUŞ ADI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</w:t>
            </w: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KÖA/002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ÇAĞDAŞ VE MODERN TAŞLIÇAY MEZBAHASI 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TAŞLIÇAY BELEDİYESİ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TUTAK TURİZM POTANSİYELİNİN GELİŞTİRİLMESİ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TUTAK BELEDİYESİ 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7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TRA2-11-KÖA/007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SEBZE VE MEYVE HALİ TARIMA DESTEK VERİYOR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TUZLUCA BELEDİYESİ</w:t>
            </w:r>
          </w:p>
        </w:tc>
      </w:tr>
      <w:tr w:rsidR="00501395" w:rsidRPr="00501395" w:rsidTr="00891F82">
        <w:trPr>
          <w:trHeight w:val="31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8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TRA2-11-KÖA/008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HAYVAN PAZARI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HANAK BELEDİYESİ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9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TRA2-11-KÖA/010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KUYUCUK GÖLÜ DOĞA TURİZM MERKEZİ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ARPAÇAY İLÇESİ KÖYLERE HİZMET GÖTÜRME BİRLİĞİ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10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TRA2-11-KÖA/012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HAYVAN PAZARI MODERNİZE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DAMAL BELEDİYESİ</w:t>
            </w:r>
          </w:p>
        </w:tc>
      </w:tr>
      <w:tr w:rsidR="00501395" w:rsidRPr="00501395" w:rsidTr="00891F82">
        <w:trPr>
          <w:trHeight w:val="31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YENİ HAL BİNASI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AĞRI BELEDİYESİ</w:t>
            </w:r>
          </w:p>
        </w:tc>
      </w:tr>
      <w:tr w:rsidR="00501395" w:rsidRPr="00501395" w:rsidTr="00891F82">
        <w:trPr>
          <w:trHeight w:val="31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KÜR-KALE REKREASYON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ARDAHAN BELEDİYESİ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11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TRA2-11-KÖA/022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MEZBAHA VE HAYVAN PAZARI YAPIMI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SELİM BELEDİYESİ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12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TRA2-11-KÖA/023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SAR-KAY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KARS KÜLTÜR VE TURİZM ALTYAPI HİZMET BİRLİĞİ</w:t>
            </w:r>
          </w:p>
        </w:tc>
      </w:tr>
      <w:tr w:rsidR="00501395" w:rsidRPr="00501395" w:rsidTr="00891F82">
        <w:trPr>
          <w:trHeight w:val="63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13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TRA2-11-KÖA/024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KOCAKÖY KÖYÜ TOHUM TEMİZLEME VE İLAÇLAMA TESİSİ YAPIMI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DİGOR KAYMAKAMLIĞI KÖYLERE </w:t>
            </w: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br/>
              <w:t>HİZMET GÖTÜRME BİRLİĞİ</w:t>
            </w:r>
          </w:p>
        </w:tc>
      </w:tr>
      <w:tr w:rsidR="00501395" w:rsidRPr="00501395" w:rsidTr="00891F82">
        <w:trPr>
          <w:trHeight w:val="94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794DEE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hyperlink r:id="rId14" w:history="1">
              <w:r w:rsidR="00501395" w:rsidRPr="00501395">
                <w:rPr>
                  <w:rFonts w:ascii="Cambria" w:eastAsia="Times New Roman" w:hAnsi="Cambria" w:cs="Calibri"/>
                  <w:color w:val="000000"/>
                  <w:sz w:val="24"/>
                  <w:szCs w:val="24"/>
                  <w:lang w:eastAsia="tr-TR"/>
                </w:rPr>
                <w:t>TRA2-11-KÖA/027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ARDAHAN ARICILIK ORTAK HİZMET BÖLGESİ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ARDAHAN VALİLİĞİ MERKEZ İLÇE KÖYLERE </w:t>
            </w: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br/>
              <w:t>HİZMET GÖTÜRME BAŞKANLIĞI</w:t>
            </w:r>
          </w:p>
        </w:tc>
      </w:tr>
      <w:tr w:rsidR="00501395" w:rsidRPr="00501395" w:rsidTr="00891F82">
        <w:trPr>
          <w:trHeight w:val="94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YILDIRIMTEPE KÖYÜ (ŞEYTAN KALESİ) TURİZM ALTYAPISINI DESTEKLEME PROJESİ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ÇILDIR KAYMAKAMLIĞI KÖYLERE </w:t>
            </w: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br/>
              <w:t>HİZMET GÖTÜRME BİRLİĞİ</w:t>
            </w:r>
          </w:p>
        </w:tc>
      </w:tr>
      <w:tr w:rsidR="00501395" w:rsidRPr="00501395" w:rsidTr="00891F82">
        <w:trPr>
          <w:trHeight w:val="315"/>
        </w:trPr>
        <w:tc>
          <w:tcPr>
            <w:tcW w:w="10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01395" w:rsidRPr="00501395" w:rsidRDefault="00501395" w:rsidP="00891F8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  <w:t>"</w:t>
            </w: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lang w:eastAsia="tr-TR"/>
              </w:rPr>
              <w:t>ASIL LİSTEDE BULUNAN PROJELER BAŞVURU KOD NUMARALARINA GÖRE SIRALANMIŞTIR."</w:t>
            </w:r>
          </w:p>
        </w:tc>
      </w:tr>
    </w:tbl>
    <w:p w:rsidR="00B86626" w:rsidRDefault="00B86626"/>
    <w:p w:rsidR="00891F82" w:rsidRPr="00891F82" w:rsidRDefault="00891F82" w:rsidP="00891F82">
      <w:pPr>
        <w:jc w:val="center"/>
        <w:rPr>
          <w:rFonts w:asciiTheme="majorHAnsi" w:hAnsiTheme="majorHAnsi"/>
          <w:b/>
          <w:sz w:val="28"/>
          <w:szCs w:val="32"/>
        </w:rPr>
      </w:pPr>
      <w:r w:rsidRPr="00891F82">
        <w:rPr>
          <w:rFonts w:asciiTheme="majorHAnsi" w:hAnsiTheme="majorHAnsi"/>
          <w:b/>
          <w:sz w:val="28"/>
          <w:szCs w:val="32"/>
        </w:rPr>
        <w:t>KÜÇÜK ÖLÇEKLİ ALTYAPI MALİ DESTEK PROGRAMI (TRA2-11-KÖA)</w:t>
      </w:r>
    </w:p>
    <w:p w:rsidR="00891F82" w:rsidRPr="00891F82" w:rsidRDefault="00891F82" w:rsidP="00891F82">
      <w:pPr>
        <w:jc w:val="center"/>
        <w:rPr>
          <w:rFonts w:asciiTheme="majorHAnsi" w:hAnsiTheme="majorHAnsi"/>
          <w:b/>
          <w:sz w:val="28"/>
          <w:szCs w:val="32"/>
        </w:rPr>
      </w:pPr>
      <w:r w:rsidRPr="00891F82">
        <w:rPr>
          <w:rFonts w:asciiTheme="majorHAnsi" w:hAnsiTheme="majorHAnsi"/>
          <w:b/>
          <w:sz w:val="28"/>
          <w:szCs w:val="32"/>
        </w:rPr>
        <w:t>NİHAİ ASIL VE YEDEK PROJELER LİSTESİ</w:t>
      </w:r>
    </w:p>
    <w:p w:rsidR="00501395" w:rsidRDefault="00891F82">
      <w:r w:rsidRPr="00415585">
        <w:rPr>
          <w:b/>
          <w:sz w:val="32"/>
          <w:szCs w:val="32"/>
        </w:rPr>
        <w:t xml:space="preserve"> </w:t>
      </w:r>
    </w:p>
    <w:p w:rsidR="00501395" w:rsidRPr="00501395" w:rsidRDefault="00501395" w:rsidP="00501395"/>
    <w:p w:rsidR="00501395" w:rsidRDefault="00501395" w:rsidP="00501395"/>
    <w:p w:rsidR="00501395" w:rsidRDefault="00501395" w:rsidP="00501395"/>
    <w:p w:rsidR="00501395" w:rsidRDefault="00501395" w:rsidP="00501395"/>
    <w:p w:rsidR="00501395" w:rsidRDefault="00501395" w:rsidP="00501395">
      <w:bookmarkStart w:id="0" w:name="_GoBack"/>
      <w:bookmarkEnd w:id="0"/>
    </w:p>
    <w:p w:rsidR="00501395" w:rsidRPr="00501395" w:rsidRDefault="00501395" w:rsidP="00501395"/>
    <w:p w:rsidR="00501395" w:rsidRPr="00501395" w:rsidRDefault="00501395" w:rsidP="00501395">
      <w:pPr>
        <w:tabs>
          <w:tab w:val="left" w:pos="2171"/>
        </w:tabs>
      </w:pPr>
      <w:r>
        <w:tab/>
      </w:r>
    </w:p>
    <w:tbl>
      <w:tblPr>
        <w:tblpPr w:leftFromText="141" w:rightFromText="141" w:horzAnchor="margin" w:tblpY="1612"/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2477"/>
        <w:gridCol w:w="3254"/>
        <w:gridCol w:w="3691"/>
      </w:tblGrid>
      <w:tr w:rsidR="00501395" w:rsidRPr="00501395" w:rsidTr="00891F82">
        <w:trPr>
          <w:trHeight w:val="360"/>
        </w:trPr>
        <w:tc>
          <w:tcPr>
            <w:tcW w:w="10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KÜÇÜK ÖLÇEKLİ ALTYAPI MALİ DESTEK PROGRAMI (TRA2-11-KÖA)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     </w:t>
            </w:r>
            <w:r w:rsidR="00A339CB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    </w:t>
            </w: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tr-TR"/>
              </w:rPr>
              <w:t>YEDEK LİSTE</w:t>
            </w:r>
          </w:p>
        </w:tc>
      </w:tr>
      <w:tr w:rsidR="00501395" w:rsidRPr="00501395" w:rsidTr="00891F82">
        <w:trPr>
          <w:trHeight w:val="63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 xml:space="preserve">BAŞVURU KOD </w:t>
            </w: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>PROJE ADI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tr-TR"/>
              </w:rPr>
              <w:t>KURUM/KURULUŞ ADI</w:t>
            </w:r>
          </w:p>
        </w:tc>
      </w:tr>
      <w:tr w:rsidR="00501395" w:rsidRPr="00501395" w:rsidTr="00891F82">
        <w:trPr>
          <w:trHeight w:val="94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TRA2-11-KÖA/011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 xml:space="preserve">TURİZM SINIRLARI İÇERİSİNDE 7000M2 PARK VE </w:t>
            </w: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br/>
              <w:t>REKREASYON ALANI PROJESİ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SARIKAMIŞ BELEDİYESİ</w:t>
            </w:r>
          </w:p>
        </w:tc>
      </w:tr>
      <w:tr w:rsidR="00501395" w:rsidRPr="00501395" w:rsidTr="00891F82">
        <w:trPr>
          <w:trHeight w:val="63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TRA2-11-KÖA/015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YÜCEKAPI BÖLGESEL HAYVAN PAZARI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YÜCEKAPI BELEDİYESİ</w:t>
            </w:r>
          </w:p>
        </w:tc>
      </w:tr>
      <w:tr w:rsidR="00501395" w:rsidRPr="00501395" w:rsidTr="00891F82">
        <w:trPr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TRA2-11-KÖA/026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KAĞIZMAN SEBZE-MEYVE HALİ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95" w:rsidRPr="00501395" w:rsidRDefault="00501395" w:rsidP="002A1E4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KAĞIZMAN BELEDİYE</w:t>
            </w:r>
            <w:r w:rsidR="002A1E4E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tr-TR"/>
              </w:rPr>
              <w:t>Sİ</w:t>
            </w:r>
          </w:p>
        </w:tc>
      </w:tr>
      <w:tr w:rsidR="00501395" w:rsidRPr="00501395" w:rsidTr="00891F82">
        <w:trPr>
          <w:trHeight w:val="315"/>
        </w:trPr>
        <w:tc>
          <w:tcPr>
            <w:tcW w:w="10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01395" w:rsidRPr="00501395" w:rsidRDefault="00501395" w:rsidP="0050139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tr-TR"/>
              </w:rPr>
            </w:pP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lang w:eastAsia="tr-TR"/>
              </w:rPr>
              <w:t xml:space="preserve">"YEDEK LİSTEDE BULUNAN PROJELER ALDIKLARI PUAN SIRASINA GÖRE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lang w:eastAsia="tr-TR"/>
              </w:rPr>
              <w:t>SIRALANMIŞTIR</w:t>
            </w:r>
            <w:r w:rsidRPr="00501395">
              <w:rPr>
                <w:rFonts w:ascii="Cambria" w:eastAsia="Times New Roman" w:hAnsi="Cambria" w:cs="Calibri"/>
                <w:b/>
                <w:bCs/>
                <w:color w:val="000000"/>
                <w:lang w:eastAsia="tr-TR"/>
              </w:rPr>
              <w:t>"</w:t>
            </w:r>
          </w:p>
        </w:tc>
      </w:tr>
    </w:tbl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p w:rsidR="00501395" w:rsidRPr="00501395" w:rsidRDefault="00501395" w:rsidP="00501395"/>
    <w:sectPr w:rsidR="00501395" w:rsidRPr="00501395" w:rsidSect="00501395">
      <w:headerReference w:type="default" r:id="rId15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DEE" w:rsidRDefault="00794DEE" w:rsidP="00501395">
      <w:pPr>
        <w:spacing w:after="0" w:line="240" w:lineRule="auto"/>
      </w:pPr>
      <w:r>
        <w:separator/>
      </w:r>
    </w:p>
  </w:endnote>
  <w:endnote w:type="continuationSeparator" w:id="0">
    <w:p w:rsidR="00794DEE" w:rsidRDefault="00794DEE" w:rsidP="0050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DEE" w:rsidRDefault="00794DEE" w:rsidP="00501395">
      <w:pPr>
        <w:spacing w:after="0" w:line="240" w:lineRule="auto"/>
      </w:pPr>
      <w:r>
        <w:separator/>
      </w:r>
    </w:p>
  </w:footnote>
  <w:footnote w:type="continuationSeparator" w:id="0">
    <w:p w:rsidR="00794DEE" w:rsidRDefault="00794DEE" w:rsidP="00501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395" w:rsidRDefault="00501395">
    <w:pPr>
      <w:pStyle w:val="stbilgi"/>
    </w:pPr>
    <w:r>
      <w:rPr>
        <w:noProof/>
        <w:lang w:eastAsia="tr-TR"/>
      </w:rPr>
      <w:drawing>
        <wp:inline distT="0" distB="0" distL="0" distR="0" wp14:anchorId="5A620317" wp14:editId="7D1D728D">
          <wp:extent cx="968991" cy="532263"/>
          <wp:effectExtent l="0" t="0" r="3175" b="1270"/>
          <wp:docPr id="2" name="Resim 1" descr="Serhat Kalkınma Ajansı_SER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1" descr="Serhat Kalkınma Ajansı_SERK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626" cy="54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t xml:space="preserve">                  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6DC08C52" wp14:editId="0ED424CC">
          <wp:extent cx="771526" cy="619125"/>
          <wp:effectExtent l="0" t="0" r="9525" b="0"/>
          <wp:docPr id="3" name="Resim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esim 2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5"/>
    <w:rsid w:val="002676F9"/>
    <w:rsid w:val="002A1E4E"/>
    <w:rsid w:val="004E7E7C"/>
    <w:rsid w:val="00501395"/>
    <w:rsid w:val="00794DEE"/>
    <w:rsid w:val="00891F82"/>
    <w:rsid w:val="00A339CB"/>
    <w:rsid w:val="00B8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3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0139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1395"/>
  </w:style>
  <w:style w:type="paragraph" w:styleId="Altbilgi">
    <w:name w:val="footer"/>
    <w:basedOn w:val="Normal"/>
    <w:link w:val="AltbilgiChar"/>
    <w:uiPriority w:val="99"/>
    <w:unhideWhenUsed/>
    <w:rsid w:val="005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1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3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0139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1395"/>
  </w:style>
  <w:style w:type="paragraph" w:styleId="Altbilgi">
    <w:name w:val="footer"/>
    <w:basedOn w:val="Normal"/>
    <w:link w:val="AltbilgiChar"/>
    <w:uiPriority w:val="99"/>
    <w:unhideWhenUsed/>
    <w:rsid w:val="005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1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ba&#351;ak%20masa&#252;st&#252;%2017.04\YK\K&#214;A_YK\K&#214;A_Proje%20K&#252;nye_YK\6.K&#214;A%20165_A&#286;RI.docx" TargetMode="External"/><Relationship Id="rId13" Type="http://schemas.openxmlformats.org/officeDocument/2006/relationships/hyperlink" Target="file:///K:\ba&#351;ak%20masa&#252;st&#252;%2017.04\YK\K&#214;A_YK\K&#214;A_Proje%20K&#252;nye_YK\7.K&#214;A%20089_A&#286;RI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ba&#351;ak%20masa&#252;st&#252;%2017.04\YK\K&#214;A_YK\K&#214;A_Proje%20K&#252;nye_YK\1.K&#214;A%20145_KARS.docx" TargetMode="External"/><Relationship Id="rId12" Type="http://schemas.openxmlformats.org/officeDocument/2006/relationships/hyperlink" Target="file:///K:\ba&#351;ak%20masa&#252;st&#252;%2017.04\YK\K&#214;A_YK\K&#214;A_Proje%20K&#252;nye_YK\3.K&#214;A%20101_I&#286;DIR.docx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K:\ba&#351;ak%20masa&#252;st&#252;%2017.04\YK\K&#214;A_YK\K&#214;A_Proje%20K&#252;nye_YK\5.K&#214;A%20004_KARS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file:///K:\ba&#351;ak%20masa&#252;st&#252;%2017.04\YK\K&#214;A_YK\K&#214;A_Proje%20K&#252;nye_YK\8.K&#214;A%20104_ARDAHAN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ba&#351;ak%20masa&#252;st&#252;%2017.04\YK\K&#214;A_YK\K&#214;A_Proje%20K&#252;nye_YK\2.K&#214;A%20169_ARDAHAN.docx" TargetMode="External"/><Relationship Id="rId14" Type="http://schemas.openxmlformats.org/officeDocument/2006/relationships/hyperlink" Target="file:///K:\ba&#351;ak%20masa&#252;st&#252;%2017.04\YK\K&#214;A_YK\K&#214;A_Proje%20K&#252;nye_YK\4.K&#214;A%20157_ARDAHAN.doc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BASAK.ONSAL</dc:creator>
  <cp:lastModifiedBy>BASAK.ONSAL</cp:lastModifiedBy>
  <cp:revision>3</cp:revision>
  <dcterms:created xsi:type="dcterms:W3CDTF">2011-10-28T12:08:00Z</dcterms:created>
  <dcterms:modified xsi:type="dcterms:W3CDTF">2011-10-29T10:26:00Z</dcterms:modified>
</cp:coreProperties>
</file>